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清算报告</w:t>
      </w:r>
    </w:p>
    <w:p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根据《公司法》及公司《章程》的有关规定，</w:t>
      </w:r>
      <w:r>
        <w:rPr>
          <w:rFonts w:hint="eastAsia"/>
          <w:sz w:val="30"/>
          <w:szCs w:val="30"/>
          <w:u w:val="single"/>
          <w:lang w:eastAsia="zh-CN"/>
        </w:rPr>
        <w:t>武汉</w:t>
      </w:r>
      <w:r>
        <w:rPr>
          <w:rFonts w:hint="eastAsia"/>
          <w:sz w:val="30"/>
          <w:szCs w:val="30"/>
          <w:u w:val="single"/>
          <w:lang w:val="en-US" w:eastAsia="zh-CN"/>
        </w:rPr>
        <w:t>xx</w:t>
      </w:r>
      <w:r>
        <w:rPr>
          <w:rFonts w:hint="eastAsia"/>
          <w:sz w:val="30"/>
          <w:szCs w:val="30"/>
          <w:u w:val="none"/>
          <w:lang w:val="en-US" w:eastAsia="zh-CN"/>
        </w:rPr>
        <w:t>有限公司于</w:t>
      </w:r>
      <w:r>
        <w:rPr>
          <w:rFonts w:hint="eastAsia"/>
          <w:sz w:val="30"/>
          <w:szCs w:val="30"/>
          <w:u w:val="single"/>
          <w:lang w:val="en-US" w:eastAsia="zh-CN"/>
        </w:rPr>
        <w:t>xx年xx月xx日（备案当天日期）</w:t>
      </w:r>
      <w:r>
        <w:rPr>
          <w:rFonts w:hint="eastAsia"/>
          <w:sz w:val="30"/>
          <w:szCs w:val="30"/>
          <w:u w:val="none"/>
          <w:lang w:val="en-US" w:eastAsia="zh-CN"/>
        </w:rPr>
        <w:t>召开的股东会决议解散，并成立公司清算组于</w:t>
      </w:r>
      <w:r>
        <w:rPr>
          <w:rFonts w:hint="eastAsia"/>
          <w:sz w:val="30"/>
          <w:szCs w:val="30"/>
          <w:u w:val="single"/>
          <w:lang w:val="en-US" w:eastAsia="zh-CN"/>
        </w:rPr>
        <w:t>xx年xx月xx日（登报当天日期）</w:t>
      </w:r>
      <w:r>
        <w:rPr>
          <w:rFonts w:hint="eastAsia"/>
          <w:sz w:val="30"/>
          <w:szCs w:val="30"/>
          <w:u w:val="none"/>
          <w:lang w:val="en-US" w:eastAsia="zh-CN"/>
        </w:rPr>
        <w:t>开始对公司进行清算。现将公司清算情况报告如下。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公司清算组已于</w:t>
      </w:r>
      <w:r>
        <w:rPr>
          <w:rFonts w:hint="eastAsia"/>
          <w:sz w:val="30"/>
          <w:szCs w:val="30"/>
          <w:u w:val="single"/>
          <w:lang w:val="en-US" w:eastAsia="zh-CN"/>
        </w:rPr>
        <w:t>xx年xx月xx日（备案当天日期）</w:t>
      </w:r>
      <w:r>
        <w:rPr>
          <w:rFonts w:hint="eastAsia"/>
          <w:sz w:val="30"/>
          <w:szCs w:val="30"/>
          <w:u w:val="none"/>
          <w:lang w:val="en-US" w:eastAsia="zh-CN"/>
        </w:rPr>
        <w:t>向公司登记机关备案，并取得《备案通知书》（</w:t>
      </w:r>
      <w:r>
        <w:rPr>
          <w:rFonts w:hint="eastAsia"/>
          <w:sz w:val="30"/>
          <w:szCs w:val="30"/>
          <w:u w:val="single"/>
          <w:lang w:val="en-US" w:eastAsia="zh-CN"/>
        </w:rPr>
        <w:t>（昌）登记内备字（xxxx）第xxxx号）</w:t>
      </w:r>
      <w:r>
        <w:rPr>
          <w:rFonts w:hint="eastAsia"/>
          <w:sz w:val="30"/>
          <w:szCs w:val="30"/>
          <w:u w:val="none"/>
          <w:lang w:val="en-US" w:eastAsia="zh-CN"/>
        </w:rPr>
        <w:t>。清算组成员由</w:t>
      </w:r>
      <w:r>
        <w:rPr>
          <w:rFonts w:hint="eastAsia"/>
          <w:sz w:val="30"/>
          <w:szCs w:val="30"/>
          <w:u w:val="single"/>
          <w:lang w:val="en-US" w:eastAsia="zh-CN"/>
        </w:rPr>
        <w:t>（与申请书上的名字保持一致）</w:t>
      </w:r>
      <w:r>
        <w:rPr>
          <w:rFonts w:hint="eastAsia"/>
          <w:sz w:val="30"/>
          <w:szCs w:val="30"/>
          <w:u w:val="none"/>
          <w:lang w:val="en-US" w:eastAsia="zh-CN"/>
        </w:rPr>
        <w:t>担任，由</w:t>
      </w:r>
      <w:r>
        <w:rPr>
          <w:rFonts w:hint="eastAsia"/>
          <w:sz w:val="30"/>
          <w:szCs w:val="30"/>
          <w:u w:val="single"/>
          <w:lang w:val="en-US" w:eastAsia="zh-CN"/>
        </w:rPr>
        <w:t>（与申请书上的名字保持一致）</w:t>
      </w:r>
      <w:r>
        <w:rPr>
          <w:rFonts w:hint="eastAsia"/>
          <w:sz w:val="30"/>
          <w:szCs w:val="30"/>
          <w:u w:val="none"/>
          <w:lang w:val="en-US" w:eastAsia="zh-CN"/>
        </w:rPr>
        <w:t>为清算组组长。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通知和公告债权人情况。公司清算组于</w:t>
      </w:r>
      <w:r>
        <w:rPr>
          <w:rFonts w:hint="eastAsia"/>
          <w:sz w:val="30"/>
          <w:szCs w:val="30"/>
          <w:u w:val="single"/>
          <w:lang w:val="en-US" w:eastAsia="zh-CN"/>
        </w:rPr>
        <w:t>xx年xx月xx日（备案当天日期）</w:t>
      </w:r>
      <w:r>
        <w:rPr>
          <w:rFonts w:hint="eastAsia"/>
          <w:sz w:val="30"/>
          <w:szCs w:val="30"/>
          <w:u w:val="none"/>
          <w:lang w:val="en-US" w:eastAsia="zh-CN"/>
        </w:rPr>
        <w:t>通知公司债权人申报债权，并于</w:t>
      </w:r>
      <w:r>
        <w:rPr>
          <w:rFonts w:hint="eastAsia"/>
          <w:sz w:val="30"/>
          <w:szCs w:val="30"/>
          <w:u w:val="single"/>
          <w:lang w:val="en-US" w:eastAsia="zh-CN"/>
        </w:rPr>
        <w:t>xx年xx月xx日（登报当天日期）</w:t>
      </w:r>
      <w:r>
        <w:rPr>
          <w:rFonts w:hint="eastAsia"/>
          <w:sz w:val="30"/>
          <w:szCs w:val="30"/>
          <w:u w:val="none"/>
          <w:lang w:val="en-US" w:eastAsia="zh-CN"/>
        </w:rPr>
        <w:t>在</w:t>
      </w:r>
      <w:r>
        <w:rPr>
          <w:rFonts w:hint="eastAsia"/>
          <w:sz w:val="30"/>
          <w:szCs w:val="30"/>
          <w:u w:val="single"/>
          <w:lang w:val="en-US" w:eastAsia="zh-CN"/>
        </w:rPr>
        <w:t>报纸名称</w:t>
      </w:r>
      <w:r>
        <w:rPr>
          <w:rFonts w:hint="eastAsia"/>
          <w:sz w:val="30"/>
          <w:szCs w:val="30"/>
          <w:u w:val="none"/>
          <w:lang w:val="en-US" w:eastAsia="zh-CN"/>
        </w:rPr>
        <w:t>公告公司债权人申报债权。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截止</w:t>
      </w:r>
      <w:r>
        <w:rPr>
          <w:rFonts w:hint="eastAsia"/>
          <w:sz w:val="30"/>
          <w:szCs w:val="30"/>
          <w:u w:val="single"/>
          <w:lang w:val="en-US" w:eastAsia="zh-CN"/>
        </w:rPr>
        <w:t>xx年xx月xx日（办理当天日期）</w:t>
      </w:r>
      <w:r>
        <w:rPr>
          <w:rFonts w:hint="eastAsia"/>
          <w:sz w:val="30"/>
          <w:szCs w:val="30"/>
          <w:u w:val="none"/>
          <w:lang w:val="en-US" w:eastAsia="zh-CN"/>
        </w:rPr>
        <w:t>公司债权债务已清算完毕。剩余</w:t>
      </w:r>
      <w:bookmarkStart w:id="0" w:name="_GoBack"/>
      <w:bookmarkEnd w:id="0"/>
      <w:r>
        <w:rPr>
          <w:rFonts w:hint="eastAsia"/>
          <w:sz w:val="30"/>
          <w:szCs w:val="30"/>
          <w:u w:val="none"/>
          <w:lang w:val="en-US" w:eastAsia="zh-CN"/>
        </w:rPr>
        <w:t>财产已分配完毕，实收资本为零。</w:t>
      </w:r>
    </w:p>
    <w:p>
      <w:pPr>
        <w:numPr>
          <w:numId w:val="0"/>
        </w:numPr>
        <w:ind w:left="420" w:leftChars="0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numPr>
          <w:numId w:val="0"/>
        </w:numPr>
        <w:ind w:left="420" w:leftChars="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清算组成员签名：</w:t>
      </w:r>
    </w:p>
    <w:p>
      <w:pPr>
        <w:numPr>
          <w:numId w:val="0"/>
        </w:numPr>
        <w:ind w:left="420" w:leftChars="0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numPr>
          <w:numId w:val="0"/>
        </w:numPr>
        <w:ind w:left="420" w:leftChars="0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numPr>
          <w:numId w:val="0"/>
        </w:numPr>
        <w:ind w:left="420" w:leftChars="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   xxxx年xx月xx日（办理当天）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D51E7"/>
    <w:multiLevelType w:val="singleLevel"/>
    <w:tmpl w:val="5A5D51E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F13F4"/>
    <w:rsid w:val="4DB34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不器意</cp:lastModifiedBy>
  <dcterms:modified xsi:type="dcterms:W3CDTF">2018-01-16T01:21:57Z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